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E4" w:rsidRPr="00BD4918" w:rsidRDefault="00EE7BE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EE7BE4">
        <w:rPr>
          <w:rFonts w:ascii="Arial" w:eastAsia="Times New Roman" w:hAnsi="Arial" w:cs="Arial"/>
          <w:sz w:val="24"/>
          <w:szCs w:val="24"/>
        </w:rPr>
        <w:t>Права</w:t>
      </w:r>
      <w:proofErr w:type="spellEnd"/>
      <w:r w:rsidRPr="00EE7B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4"/>
          <w:szCs w:val="24"/>
        </w:rPr>
        <w:t>детета</w:t>
      </w:r>
      <w:proofErr w:type="spellEnd"/>
      <w:r w:rsidRPr="00EE7BE4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E7BE4">
        <w:rPr>
          <w:rFonts w:ascii="Arial" w:eastAsia="Times New Roman" w:hAnsi="Arial" w:cs="Arial"/>
          <w:sz w:val="24"/>
          <w:szCs w:val="24"/>
        </w:rPr>
        <w:t>ученика</w:t>
      </w:r>
      <w:proofErr w:type="spellEnd"/>
      <w:r w:rsidR="009C6F59">
        <w:rPr>
          <w:rFonts w:ascii="Arial" w:eastAsia="Times New Roman" w:hAnsi="Arial" w:cs="Arial"/>
          <w:sz w:val="24"/>
          <w:szCs w:val="24"/>
        </w:rPr>
        <w:t xml:space="preserve"> према новом</w:t>
      </w:r>
      <w:r w:rsidR="00BD4918" w:rsidRPr="00BD4918">
        <w:rPr>
          <w:rFonts w:ascii="Arial" w:eastAsia="Times New Roman" w:hAnsi="Arial" w:cs="Arial"/>
          <w:sz w:val="24"/>
          <w:szCs w:val="24"/>
        </w:rPr>
        <w:t xml:space="preserve"> Закону о основама система образовања и</w:t>
      </w:r>
      <w:r w:rsidR="00BD4918">
        <w:rPr>
          <w:rFonts w:ascii="Arial" w:eastAsia="Times New Roman" w:hAnsi="Arial" w:cs="Arial"/>
          <w:sz w:val="25"/>
          <w:szCs w:val="25"/>
        </w:rPr>
        <w:t xml:space="preserve"> васпитања објављеном у Службеном гласнику РС број 88/2017, од 29.09.2017.</w:t>
      </w:r>
      <w:proofErr w:type="gramEnd"/>
    </w:p>
    <w:p w:rsidR="00EE7BE4" w:rsidRPr="00EE7BE4" w:rsidRDefault="00EE7BE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E7BE4" w:rsidRPr="00EE7BE4" w:rsidRDefault="00EE7BE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EE7BE4">
        <w:rPr>
          <w:rFonts w:ascii="Arial" w:eastAsia="Times New Roman" w:hAnsi="Arial" w:cs="Arial"/>
          <w:sz w:val="25"/>
          <w:szCs w:val="25"/>
        </w:rPr>
        <w:t>Члан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79.</w:t>
      </w:r>
      <w:proofErr w:type="gramEnd"/>
    </w:p>
    <w:p w:rsidR="00CB03A4" w:rsidRDefault="00CB03A4" w:rsidP="00CB0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7BE4" w:rsidRPr="00CB03A4" w:rsidRDefault="00EE7BE4" w:rsidP="00CB0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E7BE4">
        <w:rPr>
          <w:rFonts w:ascii="Arial" w:eastAsia="Times New Roman" w:hAnsi="Arial" w:cs="Arial"/>
          <w:sz w:val="24"/>
          <w:szCs w:val="24"/>
        </w:rPr>
        <w:t>Права</w:t>
      </w:r>
      <w:proofErr w:type="spellEnd"/>
      <w:r w:rsidRPr="00EE7B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4"/>
          <w:szCs w:val="24"/>
        </w:rPr>
        <w:t>детета</w:t>
      </w:r>
      <w:proofErr w:type="spellEnd"/>
      <w:r w:rsidRPr="00EE7BE4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E7BE4">
        <w:rPr>
          <w:rFonts w:ascii="Arial" w:eastAsia="Times New Roman" w:hAnsi="Arial" w:cs="Arial"/>
          <w:sz w:val="24"/>
          <w:szCs w:val="24"/>
        </w:rPr>
        <w:t>ученика</w:t>
      </w:r>
      <w:proofErr w:type="spellEnd"/>
      <w:r w:rsidRPr="00EE7B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4"/>
          <w:szCs w:val="24"/>
        </w:rPr>
        <w:t>остварују</w:t>
      </w:r>
      <w:proofErr w:type="spellEnd"/>
      <w:r w:rsidRPr="00EE7B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EE7BE4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EE7BE4">
        <w:rPr>
          <w:rFonts w:ascii="Arial" w:eastAsia="Times New Roman" w:hAnsi="Arial" w:cs="Arial"/>
          <w:sz w:val="24"/>
          <w:szCs w:val="24"/>
        </w:rPr>
        <w:t>складу</w:t>
      </w:r>
      <w:proofErr w:type="spellEnd"/>
      <w:r w:rsidRPr="00EE7B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EE7B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4"/>
          <w:szCs w:val="24"/>
        </w:rPr>
        <w:t>потврђеним</w:t>
      </w:r>
      <w:proofErr w:type="spellEnd"/>
      <w:r w:rsidR="00CB03A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међународним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уговорима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,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овим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и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другим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законима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>.</w:t>
      </w:r>
      <w:proofErr w:type="gramEnd"/>
      <w:r w:rsidR="00CB03A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Установа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,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односно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запослени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у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установи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дужни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су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да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обезбеде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остваривање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права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детета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и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ученика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, а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нарочито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право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на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>:</w:t>
      </w:r>
    </w:p>
    <w:p w:rsidR="00EE7BE4" w:rsidRPr="00EE7BE4" w:rsidRDefault="00EE7BE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E7BE4" w:rsidRPr="00EE7BE4" w:rsidRDefault="00EE7BE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1. </w:t>
      </w:r>
      <w:proofErr w:type="spellStart"/>
      <w:proofErr w:type="gramStart"/>
      <w:r w:rsidRPr="00EE7BE4">
        <w:rPr>
          <w:rFonts w:ascii="Arial" w:eastAsia="Times New Roman" w:hAnsi="Arial" w:cs="Arial"/>
          <w:sz w:val="25"/>
          <w:szCs w:val="25"/>
        </w:rPr>
        <w:t>квалитетан</w:t>
      </w:r>
      <w:proofErr w:type="spellEnd"/>
      <w:proofErr w:type="gram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образовно</w:t>
      </w:r>
      <w:r>
        <w:rPr>
          <w:rFonts w:ascii="Arial" w:eastAsia="Times New Roman" w:hAnsi="Arial" w:cs="Arial"/>
          <w:sz w:val="25"/>
          <w:szCs w:val="25"/>
        </w:rPr>
        <w:t>-</w:t>
      </w:r>
      <w:r w:rsidRPr="00EE7BE4">
        <w:rPr>
          <w:rFonts w:ascii="Arial" w:eastAsia="Times New Roman" w:hAnsi="Arial" w:cs="Arial"/>
          <w:sz w:val="25"/>
          <w:szCs w:val="25"/>
        </w:rPr>
        <w:t>васпитни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рад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који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обезбеђује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остваривање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</w:p>
    <w:p w:rsidR="00EE7BE4" w:rsidRPr="00EE7BE4" w:rsidRDefault="00EE7BE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EE7BE4">
        <w:rPr>
          <w:rFonts w:ascii="Arial" w:eastAsia="Times New Roman" w:hAnsi="Arial" w:cs="Arial"/>
          <w:sz w:val="25"/>
          <w:szCs w:val="25"/>
        </w:rPr>
        <w:t>принципа</w:t>
      </w:r>
      <w:proofErr w:type="spellEnd"/>
      <w:proofErr w:type="gramEnd"/>
      <w:r w:rsidRPr="00EE7BE4">
        <w:rPr>
          <w:rFonts w:ascii="Arial" w:eastAsia="Times New Roman" w:hAnsi="Arial" w:cs="Arial"/>
          <w:sz w:val="25"/>
          <w:szCs w:val="25"/>
        </w:rPr>
        <w:t xml:space="preserve"> и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циљева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из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чл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. </w:t>
      </w:r>
    </w:p>
    <w:p w:rsidR="00EE7BE4" w:rsidRPr="00EE7BE4" w:rsidRDefault="00EE7BE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E7BE4">
        <w:rPr>
          <w:rFonts w:ascii="Arial" w:eastAsia="Times New Roman" w:hAnsi="Arial" w:cs="Arial"/>
          <w:sz w:val="25"/>
          <w:szCs w:val="25"/>
        </w:rPr>
        <w:t xml:space="preserve">7. </w:t>
      </w:r>
      <w:proofErr w:type="gramStart"/>
      <w:r w:rsidRPr="00EE7BE4">
        <w:rPr>
          <w:rFonts w:ascii="Arial" w:eastAsia="Times New Roman" w:hAnsi="Arial" w:cs="Arial"/>
          <w:sz w:val="25"/>
          <w:szCs w:val="25"/>
        </w:rPr>
        <w:t>и</w:t>
      </w:r>
      <w:proofErr w:type="gramEnd"/>
      <w:r w:rsidRPr="00EE7BE4">
        <w:rPr>
          <w:rFonts w:ascii="Arial" w:eastAsia="Times New Roman" w:hAnsi="Arial" w:cs="Arial"/>
          <w:sz w:val="25"/>
          <w:szCs w:val="25"/>
        </w:rPr>
        <w:t xml:space="preserve"> 8. </w:t>
      </w:r>
      <w:proofErr w:type="spellStart"/>
      <w:proofErr w:type="gramStart"/>
      <w:r w:rsidRPr="00EE7BE4">
        <w:rPr>
          <w:rFonts w:ascii="Arial" w:eastAsia="Times New Roman" w:hAnsi="Arial" w:cs="Arial"/>
          <w:sz w:val="25"/>
          <w:szCs w:val="25"/>
        </w:rPr>
        <w:t>овог</w:t>
      </w:r>
      <w:proofErr w:type="spellEnd"/>
      <w:proofErr w:type="gram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закона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>;</w:t>
      </w:r>
    </w:p>
    <w:p w:rsidR="00EE7BE4" w:rsidRPr="00EE7BE4" w:rsidRDefault="00F17CB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2. </w:t>
      </w:r>
      <w:proofErr w:type="spellStart"/>
      <w:proofErr w:type="gramStart"/>
      <w:r w:rsidR="00EE7BE4" w:rsidRPr="00EE7BE4">
        <w:rPr>
          <w:rFonts w:ascii="Arial" w:eastAsia="Times New Roman" w:hAnsi="Arial" w:cs="Arial"/>
          <w:sz w:val="25"/>
          <w:szCs w:val="25"/>
        </w:rPr>
        <w:t>уважавање</w:t>
      </w:r>
      <w:proofErr w:type="spellEnd"/>
      <w:proofErr w:type="gram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личности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>;</w:t>
      </w:r>
    </w:p>
    <w:p w:rsidR="00EE7BE4" w:rsidRPr="00EE7BE4" w:rsidRDefault="00F17CB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3. </w:t>
      </w:r>
      <w:proofErr w:type="spellStart"/>
      <w:proofErr w:type="gramStart"/>
      <w:r w:rsidR="00EE7BE4" w:rsidRPr="00EE7BE4">
        <w:rPr>
          <w:rFonts w:ascii="Arial" w:eastAsia="Times New Roman" w:hAnsi="Arial" w:cs="Arial"/>
          <w:sz w:val="25"/>
          <w:szCs w:val="25"/>
        </w:rPr>
        <w:t>подршку</w:t>
      </w:r>
      <w:proofErr w:type="spellEnd"/>
      <w:proofErr w:type="gram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за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свестрани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развој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личности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,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подршку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за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посебно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исказане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</w:p>
    <w:p w:rsidR="00EE7BE4" w:rsidRPr="00EE7BE4" w:rsidRDefault="00EE7BE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EE7BE4">
        <w:rPr>
          <w:rFonts w:ascii="Arial" w:eastAsia="Times New Roman" w:hAnsi="Arial" w:cs="Arial"/>
          <w:sz w:val="25"/>
          <w:szCs w:val="25"/>
        </w:rPr>
        <w:t>таленте</w:t>
      </w:r>
      <w:proofErr w:type="spellEnd"/>
      <w:proofErr w:type="gramEnd"/>
      <w:r w:rsidRPr="00EE7BE4">
        <w:rPr>
          <w:rFonts w:ascii="Arial" w:eastAsia="Times New Roman" w:hAnsi="Arial" w:cs="Arial"/>
          <w:sz w:val="25"/>
          <w:szCs w:val="25"/>
        </w:rPr>
        <w:t xml:space="preserve"> и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њихову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афирмацију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>;</w:t>
      </w:r>
    </w:p>
    <w:p w:rsidR="00EE7BE4" w:rsidRPr="00EE7BE4" w:rsidRDefault="00F17CB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4. </w:t>
      </w:r>
      <w:proofErr w:type="spellStart"/>
      <w:proofErr w:type="gramStart"/>
      <w:r w:rsidR="00EE7BE4" w:rsidRPr="00EE7BE4">
        <w:rPr>
          <w:rFonts w:ascii="Arial" w:eastAsia="Times New Roman" w:hAnsi="Arial" w:cs="Arial"/>
          <w:sz w:val="25"/>
          <w:szCs w:val="25"/>
        </w:rPr>
        <w:t>заштиту</w:t>
      </w:r>
      <w:proofErr w:type="spellEnd"/>
      <w:proofErr w:type="gram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од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дискриминације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,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насиља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,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злостављања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и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занемаривања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>;</w:t>
      </w:r>
    </w:p>
    <w:p w:rsidR="00EE7BE4" w:rsidRPr="00EE7BE4" w:rsidRDefault="00F17CB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5. </w:t>
      </w:r>
      <w:proofErr w:type="spellStart"/>
      <w:proofErr w:type="gramStart"/>
      <w:r w:rsidR="00EE7BE4" w:rsidRPr="00EE7BE4">
        <w:rPr>
          <w:rFonts w:ascii="Arial" w:eastAsia="Times New Roman" w:hAnsi="Arial" w:cs="Arial"/>
          <w:sz w:val="25"/>
          <w:szCs w:val="25"/>
        </w:rPr>
        <w:t>благовремену</w:t>
      </w:r>
      <w:proofErr w:type="spellEnd"/>
      <w:proofErr w:type="gram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и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потпуну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информацију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о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питањима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од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значаја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за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</w:p>
    <w:p w:rsidR="00EE7BE4" w:rsidRPr="00EE7BE4" w:rsidRDefault="00EE7BE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EE7BE4">
        <w:rPr>
          <w:rFonts w:ascii="Arial" w:eastAsia="Times New Roman" w:hAnsi="Arial" w:cs="Arial"/>
          <w:sz w:val="25"/>
          <w:szCs w:val="25"/>
        </w:rPr>
        <w:t>образовање</w:t>
      </w:r>
      <w:proofErr w:type="spellEnd"/>
      <w:proofErr w:type="gramEnd"/>
      <w:r w:rsidRPr="00EE7BE4">
        <w:rPr>
          <w:rFonts w:ascii="Arial" w:eastAsia="Times New Roman" w:hAnsi="Arial" w:cs="Arial"/>
          <w:sz w:val="25"/>
          <w:szCs w:val="25"/>
        </w:rPr>
        <w:t xml:space="preserve"> и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васпитање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; </w:t>
      </w:r>
    </w:p>
    <w:p w:rsidR="00EE7BE4" w:rsidRPr="00EE7BE4" w:rsidRDefault="00F17CB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6. </w:t>
      </w:r>
      <w:proofErr w:type="spellStart"/>
      <w:proofErr w:type="gramStart"/>
      <w:r w:rsidR="00EE7BE4" w:rsidRPr="00EE7BE4">
        <w:rPr>
          <w:rFonts w:ascii="Arial" w:eastAsia="Times New Roman" w:hAnsi="Arial" w:cs="Arial"/>
          <w:sz w:val="25"/>
          <w:szCs w:val="25"/>
        </w:rPr>
        <w:t>информације</w:t>
      </w:r>
      <w:proofErr w:type="spellEnd"/>
      <w:proofErr w:type="gram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о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правима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и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обавезама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; </w:t>
      </w:r>
    </w:p>
    <w:p w:rsidR="00EE7BE4" w:rsidRPr="00EE7BE4" w:rsidRDefault="00F17CB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7. </w:t>
      </w:r>
      <w:proofErr w:type="spellStart"/>
      <w:proofErr w:type="gramStart"/>
      <w:r w:rsidR="00EE7BE4" w:rsidRPr="00EE7BE4">
        <w:rPr>
          <w:rFonts w:ascii="Arial" w:eastAsia="Times New Roman" w:hAnsi="Arial" w:cs="Arial"/>
          <w:sz w:val="25"/>
          <w:szCs w:val="25"/>
        </w:rPr>
        <w:t>учествовање</w:t>
      </w:r>
      <w:proofErr w:type="spellEnd"/>
      <w:proofErr w:type="gram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у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раду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органа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школе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, у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складу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са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овим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и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посебним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</w:p>
    <w:p w:rsidR="00EE7BE4" w:rsidRPr="00EE7BE4" w:rsidRDefault="00EE7BE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EE7BE4">
        <w:rPr>
          <w:rFonts w:ascii="Arial" w:eastAsia="Times New Roman" w:hAnsi="Arial" w:cs="Arial"/>
          <w:sz w:val="25"/>
          <w:szCs w:val="25"/>
        </w:rPr>
        <w:t>законом</w:t>
      </w:r>
      <w:proofErr w:type="spellEnd"/>
      <w:proofErr w:type="gramEnd"/>
      <w:r w:rsidRPr="00EE7BE4">
        <w:rPr>
          <w:rFonts w:ascii="Arial" w:eastAsia="Times New Roman" w:hAnsi="Arial" w:cs="Arial"/>
          <w:sz w:val="25"/>
          <w:szCs w:val="25"/>
        </w:rPr>
        <w:t xml:space="preserve">; </w:t>
      </w:r>
    </w:p>
    <w:p w:rsidR="00EE7BE4" w:rsidRPr="00EE7BE4" w:rsidRDefault="00F17CB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8. </w:t>
      </w:r>
      <w:proofErr w:type="spellStart"/>
      <w:proofErr w:type="gramStart"/>
      <w:r w:rsidR="00EE7BE4" w:rsidRPr="00EE7BE4">
        <w:rPr>
          <w:rFonts w:ascii="Arial" w:eastAsia="Times New Roman" w:hAnsi="Arial" w:cs="Arial"/>
          <w:sz w:val="25"/>
          <w:szCs w:val="25"/>
        </w:rPr>
        <w:t>слободу</w:t>
      </w:r>
      <w:proofErr w:type="spellEnd"/>
      <w:proofErr w:type="gram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удруживања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у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различите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групе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,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клубове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и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организовање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</w:p>
    <w:p w:rsidR="00EE7BE4" w:rsidRPr="00EE7BE4" w:rsidRDefault="00EE7BE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EE7BE4">
        <w:rPr>
          <w:rFonts w:ascii="Arial" w:eastAsia="Times New Roman" w:hAnsi="Arial" w:cs="Arial"/>
          <w:sz w:val="25"/>
          <w:szCs w:val="25"/>
        </w:rPr>
        <w:t>ученичког</w:t>
      </w:r>
      <w:proofErr w:type="spellEnd"/>
      <w:proofErr w:type="gram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парламента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>;</w:t>
      </w:r>
    </w:p>
    <w:p w:rsidR="00EE7BE4" w:rsidRPr="00EE7BE4" w:rsidRDefault="00F17CB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9. </w:t>
      </w:r>
      <w:proofErr w:type="spellStart"/>
      <w:proofErr w:type="gramStart"/>
      <w:r>
        <w:rPr>
          <w:rFonts w:ascii="Arial" w:eastAsia="Times New Roman" w:hAnsi="Arial" w:cs="Arial"/>
          <w:sz w:val="25"/>
          <w:szCs w:val="25"/>
        </w:rPr>
        <w:t>јавност</w:t>
      </w:r>
      <w:proofErr w:type="spellEnd"/>
      <w:proofErr w:type="gramEnd"/>
      <w:r>
        <w:rPr>
          <w:rFonts w:ascii="Arial" w:eastAsia="Times New Roman" w:hAnsi="Arial" w:cs="Arial"/>
          <w:sz w:val="25"/>
          <w:szCs w:val="25"/>
        </w:rPr>
        <w:t xml:space="preserve"> и </w:t>
      </w:r>
      <w:proofErr w:type="spellStart"/>
      <w:r>
        <w:rPr>
          <w:rFonts w:ascii="Arial" w:eastAsia="Times New Roman" w:hAnsi="Arial" w:cs="Arial"/>
          <w:sz w:val="25"/>
          <w:szCs w:val="25"/>
        </w:rPr>
        <w:t>обра</w:t>
      </w:r>
      <w:r w:rsidR="00EE7BE4" w:rsidRPr="00EE7BE4">
        <w:rPr>
          <w:rFonts w:ascii="Arial" w:eastAsia="Times New Roman" w:hAnsi="Arial" w:cs="Arial"/>
          <w:sz w:val="25"/>
          <w:szCs w:val="25"/>
        </w:rPr>
        <w:t>зложење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оцене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и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подношење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приговора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на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оцену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и </w:t>
      </w:r>
    </w:p>
    <w:p w:rsidR="00EE7BE4" w:rsidRPr="00EE7BE4" w:rsidRDefault="00EE7BE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EE7BE4">
        <w:rPr>
          <w:rFonts w:ascii="Arial" w:eastAsia="Times New Roman" w:hAnsi="Arial" w:cs="Arial"/>
          <w:sz w:val="25"/>
          <w:szCs w:val="25"/>
        </w:rPr>
        <w:t>испит</w:t>
      </w:r>
      <w:proofErr w:type="spellEnd"/>
      <w:proofErr w:type="gramEnd"/>
      <w:r w:rsidRPr="00EE7BE4">
        <w:rPr>
          <w:rFonts w:ascii="Arial" w:eastAsia="Times New Roman" w:hAnsi="Arial" w:cs="Arial"/>
          <w:sz w:val="25"/>
          <w:szCs w:val="25"/>
        </w:rPr>
        <w:t>;</w:t>
      </w:r>
    </w:p>
    <w:p w:rsidR="00EE7BE4" w:rsidRPr="00EE7BE4" w:rsidRDefault="0058321E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10. </w:t>
      </w:r>
      <w:proofErr w:type="spellStart"/>
      <w:proofErr w:type="gramStart"/>
      <w:r w:rsidR="00EE7BE4" w:rsidRPr="00EE7BE4">
        <w:rPr>
          <w:rFonts w:ascii="Arial" w:eastAsia="Times New Roman" w:hAnsi="Arial" w:cs="Arial"/>
          <w:sz w:val="25"/>
          <w:szCs w:val="25"/>
        </w:rPr>
        <w:t>покретање</w:t>
      </w:r>
      <w:proofErr w:type="spellEnd"/>
      <w:proofErr w:type="gram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иницијативе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за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преиспитивање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одговорности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учесника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у </w:t>
      </w:r>
    </w:p>
    <w:p w:rsidR="00EE7BE4" w:rsidRPr="00EE7BE4" w:rsidRDefault="00EE7BE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EE7BE4">
        <w:rPr>
          <w:rFonts w:ascii="Arial" w:eastAsia="Times New Roman" w:hAnsi="Arial" w:cs="Arial"/>
          <w:sz w:val="25"/>
          <w:szCs w:val="25"/>
        </w:rPr>
        <w:t>образовно</w:t>
      </w:r>
      <w:r w:rsidR="0058321E">
        <w:rPr>
          <w:rFonts w:ascii="Arial" w:eastAsia="Times New Roman" w:hAnsi="Arial" w:cs="Arial"/>
          <w:sz w:val="25"/>
          <w:szCs w:val="25"/>
        </w:rPr>
        <w:t>-</w:t>
      </w:r>
      <w:r w:rsidRPr="00EE7BE4">
        <w:rPr>
          <w:rFonts w:ascii="Arial" w:eastAsia="Times New Roman" w:hAnsi="Arial" w:cs="Arial"/>
          <w:sz w:val="25"/>
          <w:szCs w:val="25"/>
        </w:rPr>
        <w:t>васпитном</w:t>
      </w:r>
      <w:proofErr w:type="spellEnd"/>
      <w:proofErr w:type="gram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процесу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уколико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права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из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става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2. </w:t>
      </w:r>
      <w:proofErr w:type="spellStart"/>
      <w:proofErr w:type="gramStart"/>
      <w:r w:rsidRPr="00EE7BE4">
        <w:rPr>
          <w:rFonts w:ascii="Arial" w:eastAsia="Times New Roman" w:hAnsi="Arial" w:cs="Arial"/>
          <w:sz w:val="25"/>
          <w:szCs w:val="25"/>
        </w:rPr>
        <w:t>тач</w:t>
      </w:r>
      <w:proofErr w:type="spellEnd"/>
      <w:proofErr w:type="gramEnd"/>
      <w:r w:rsidRPr="00EE7BE4">
        <w:rPr>
          <w:rFonts w:ascii="Arial" w:eastAsia="Times New Roman" w:hAnsi="Arial" w:cs="Arial"/>
          <w:sz w:val="25"/>
          <w:szCs w:val="25"/>
        </w:rPr>
        <w:t>. 1</w:t>
      </w:r>
      <w:r w:rsidR="0058321E">
        <w:rPr>
          <w:rFonts w:ascii="Arial" w:eastAsia="Times New Roman" w:hAnsi="Arial" w:cs="Arial"/>
          <w:sz w:val="25"/>
          <w:szCs w:val="25"/>
        </w:rPr>
        <w:t>)</w:t>
      </w:r>
      <w:r w:rsidRPr="00EE7BE4">
        <w:rPr>
          <w:rFonts w:ascii="Arial" w:eastAsia="Times New Roman" w:hAnsi="Arial" w:cs="Arial"/>
          <w:sz w:val="25"/>
          <w:szCs w:val="25"/>
        </w:rPr>
        <w:t xml:space="preserve">9)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овог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члана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</w:p>
    <w:p w:rsidR="00EE7BE4" w:rsidRPr="00EE7BE4" w:rsidRDefault="00EE7BE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EE7BE4">
        <w:rPr>
          <w:rFonts w:ascii="Arial" w:eastAsia="Times New Roman" w:hAnsi="Arial" w:cs="Arial"/>
          <w:sz w:val="25"/>
          <w:szCs w:val="25"/>
        </w:rPr>
        <w:t>нису</w:t>
      </w:r>
      <w:proofErr w:type="spellEnd"/>
      <w:proofErr w:type="gram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остварена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>;</w:t>
      </w:r>
    </w:p>
    <w:p w:rsidR="00EE7BE4" w:rsidRPr="00EE7BE4" w:rsidRDefault="0058321E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11. </w:t>
      </w:r>
      <w:proofErr w:type="spellStart"/>
      <w:proofErr w:type="gramStart"/>
      <w:r w:rsidR="00EE7BE4" w:rsidRPr="00EE7BE4">
        <w:rPr>
          <w:rFonts w:ascii="Arial" w:eastAsia="Times New Roman" w:hAnsi="Arial" w:cs="Arial"/>
          <w:sz w:val="25"/>
          <w:szCs w:val="25"/>
        </w:rPr>
        <w:t>заштиту</w:t>
      </w:r>
      <w:proofErr w:type="spellEnd"/>
      <w:proofErr w:type="gram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и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правично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поступање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установе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према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детету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и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ученику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>;</w:t>
      </w:r>
    </w:p>
    <w:p w:rsidR="00EE7BE4" w:rsidRPr="00EE7BE4" w:rsidRDefault="0058321E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12. </w:t>
      </w:r>
      <w:proofErr w:type="spellStart"/>
      <w:proofErr w:type="gramStart"/>
      <w:r w:rsidR="00EE7BE4" w:rsidRPr="00EE7BE4">
        <w:rPr>
          <w:rFonts w:ascii="Arial" w:eastAsia="Times New Roman" w:hAnsi="Arial" w:cs="Arial"/>
          <w:sz w:val="25"/>
          <w:szCs w:val="25"/>
        </w:rPr>
        <w:t>стипендију</w:t>
      </w:r>
      <w:proofErr w:type="spellEnd"/>
      <w:proofErr w:type="gram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,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кредит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,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смештај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и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исхрану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у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дому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ученика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, у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складу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са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</w:p>
    <w:p w:rsidR="00EE7BE4" w:rsidRPr="00EE7BE4" w:rsidRDefault="00EE7BE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EE7BE4">
        <w:rPr>
          <w:rFonts w:ascii="Arial" w:eastAsia="Times New Roman" w:hAnsi="Arial" w:cs="Arial"/>
          <w:sz w:val="25"/>
          <w:szCs w:val="25"/>
        </w:rPr>
        <w:t>посебним</w:t>
      </w:r>
      <w:proofErr w:type="spellEnd"/>
      <w:proofErr w:type="gramEnd"/>
      <w:r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EE7BE4">
        <w:rPr>
          <w:rFonts w:ascii="Arial" w:eastAsia="Times New Roman" w:hAnsi="Arial" w:cs="Arial"/>
          <w:sz w:val="25"/>
          <w:szCs w:val="25"/>
        </w:rPr>
        <w:t>законом</w:t>
      </w:r>
      <w:proofErr w:type="spellEnd"/>
      <w:r w:rsidRPr="00EE7BE4">
        <w:rPr>
          <w:rFonts w:ascii="Arial" w:eastAsia="Times New Roman" w:hAnsi="Arial" w:cs="Arial"/>
          <w:sz w:val="25"/>
          <w:szCs w:val="25"/>
        </w:rPr>
        <w:t>;</w:t>
      </w:r>
    </w:p>
    <w:p w:rsidR="00EE7BE4" w:rsidRPr="00EE7BE4" w:rsidRDefault="0058321E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13. </w:t>
      </w:r>
      <w:proofErr w:type="spellStart"/>
      <w:proofErr w:type="gramStart"/>
      <w:r w:rsidR="00EE7BE4" w:rsidRPr="00EE7BE4">
        <w:rPr>
          <w:rFonts w:ascii="Arial" w:eastAsia="Times New Roman" w:hAnsi="Arial" w:cs="Arial"/>
          <w:sz w:val="25"/>
          <w:szCs w:val="25"/>
        </w:rPr>
        <w:t>друга</w:t>
      </w:r>
      <w:proofErr w:type="spellEnd"/>
      <w:proofErr w:type="gram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права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у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области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образовања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и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васпитања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, у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складу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са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</w:p>
    <w:p w:rsidR="00EE7BE4" w:rsidRPr="00EE7BE4" w:rsidRDefault="00EE7BE4" w:rsidP="00EE7BE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EE7BE4">
        <w:rPr>
          <w:rFonts w:ascii="Arial" w:eastAsia="Times New Roman" w:hAnsi="Arial" w:cs="Arial"/>
          <w:sz w:val="25"/>
          <w:szCs w:val="25"/>
        </w:rPr>
        <w:t>законом</w:t>
      </w:r>
      <w:proofErr w:type="spellEnd"/>
      <w:proofErr w:type="gramEnd"/>
      <w:r w:rsidRPr="00EE7BE4">
        <w:rPr>
          <w:rFonts w:ascii="Arial" w:eastAsia="Times New Roman" w:hAnsi="Arial" w:cs="Arial"/>
          <w:sz w:val="25"/>
          <w:szCs w:val="25"/>
        </w:rPr>
        <w:t xml:space="preserve">. </w:t>
      </w:r>
    </w:p>
    <w:p w:rsidR="00EE7BE4" w:rsidRPr="00EE7BE4" w:rsidRDefault="0058321E" w:rsidP="00CB03A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ab/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Ученик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,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родитељ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,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односно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други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законски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заступник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детета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и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ученика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</w:p>
    <w:p w:rsidR="00EE7BE4" w:rsidRPr="00EE7BE4" w:rsidRDefault="0058321E" w:rsidP="00CB03A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>
        <w:rPr>
          <w:rFonts w:ascii="Arial" w:eastAsia="Times New Roman" w:hAnsi="Arial" w:cs="Arial"/>
          <w:sz w:val="25"/>
          <w:szCs w:val="25"/>
        </w:rPr>
        <w:t>може</w:t>
      </w:r>
      <w:proofErr w:type="spellEnd"/>
      <w:proofErr w:type="gram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д</w:t>
      </w:r>
      <w:r w:rsidR="00EE7BE4" w:rsidRPr="00EE7BE4">
        <w:rPr>
          <w:rFonts w:ascii="Arial" w:eastAsia="Times New Roman" w:hAnsi="Arial" w:cs="Arial"/>
          <w:sz w:val="25"/>
          <w:szCs w:val="25"/>
        </w:rPr>
        <w:t>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поднесе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писмену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пријаву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директору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установе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у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случају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повреде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права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</w:p>
    <w:p w:rsidR="00EE7BE4" w:rsidRPr="00EE7BE4" w:rsidRDefault="00824301" w:rsidP="00CB03A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>
        <w:rPr>
          <w:rFonts w:ascii="Arial" w:eastAsia="Times New Roman" w:hAnsi="Arial" w:cs="Arial"/>
          <w:sz w:val="25"/>
          <w:szCs w:val="25"/>
        </w:rPr>
        <w:t>из</w:t>
      </w:r>
      <w:proofErr w:type="spellEnd"/>
      <w:proofErr w:type="gram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става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2.</w:t>
      </w:r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proofErr w:type="gramStart"/>
      <w:r w:rsidR="00EE7BE4" w:rsidRPr="00EE7BE4">
        <w:rPr>
          <w:rFonts w:ascii="Arial" w:eastAsia="Times New Roman" w:hAnsi="Arial" w:cs="Arial"/>
          <w:sz w:val="25"/>
          <w:szCs w:val="25"/>
        </w:rPr>
        <w:t>овог</w:t>
      </w:r>
      <w:proofErr w:type="spellEnd"/>
      <w:proofErr w:type="gram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члана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или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непримереног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пон</w:t>
      </w:r>
      <w:r w:rsidR="0058321E">
        <w:rPr>
          <w:rFonts w:ascii="Arial" w:eastAsia="Times New Roman" w:hAnsi="Arial" w:cs="Arial"/>
          <w:sz w:val="25"/>
          <w:szCs w:val="25"/>
        </w:rPr>
        <w:t>ашања</w:t>
      </w:r>
      <w:proofErr w:type="spellEnd"/>
      <w:r w:rsidR="0058321E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58321E">
        <w:rPr>
          <w:rFonts w:ascii="Arial" w:eastAsia="Times New Roman" w:hAnsi="Arial" w:cs="Arial"/>
          <w:sz w:val="25"/>
          <w:szCs w:val="25"/>
        </w:rPr>
        <w:t>запослених</w:t>
      </w:r>
      <w:proofErr w:type="spellEnd"/>
      <w:r w:rsidR="0058321E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58321E">
        <w:rPr>
          <w:rFonts w:ascii="Arial" w:eastAsia="Times New Roman" w:hAnsi="Arial" w:cs="Arial"/>
          <w:sz w:val="25"/>
          <w:szCs w:val="25"/>
        </w:rPr>
        <w:t>према</w:t>
      </w:r>
      <w:proofErr w:type="spellEnd"/>
      <w:r w:rsidR="0058321E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58321E">
        <w:rPr>
          <w:rFonts w:ascii="Arial" w:eastAsia="Times New Roman" w:hAnsi="Arial" w:cs="Arial"/>
          <w:sz w:val="25"/>
          <w:szCs w:val="25"/>
        </w:rPr>
        <w:t>детету</w:t>
      </w:r>
      <w:proofErr w:type="spellEnd"/>
      <w:r w:rsidR="00CB03A4">
        <w:rPr>
          <w:rFonts w:ascii="Arial" w:eastAsia="Times New Roman" w:hAnsi="Arial" w:cs="Arial"/>
          <w:sz w:val="25"/>
          <w:szCs w:val="25"/>
        </w:rPr>
        <w:t xml:space="preserve"> </w:t>
      </w:r>
      <w:r w:rsidR="0058321E">
        <w:rPr>
          <w:rFonts w:ascii="Arial" w:eastAsia="Times New Roman" w:hAnsi="Arial" w:cs="Arial"/>
          <w:sz w:val="25"/>
          <w:szCs w:val="25"/>
        </w:rPr>
        <w:t>и</w:t>
      </w:r>
      <w:r w:rsidR="00CB03A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ученику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, у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складу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са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општим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актом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установе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, у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року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од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осам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дана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од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дана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сазнања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о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повреди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права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. </w:t>
      </w:r>
    </w:p>
    <w:p w:rsidR="00EE7BE4" w:rsidRPr="00EE7BE4" w:rsidRDefault="00824301" w:rsidP="00CB03A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>
        <w:rPr>
          <w:rFonts w:ascii="Arial" w:eastAsia="Times New Roman" w:hAnsi="Arial" w:cs="Arial"/>
          <w:sz w:val="25"/>
          <w:szCs w:val="25"/>
        </w:rPr>
        <w:t>Запослени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у</w:t>
      </w:r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усанови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дужан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је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да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одмах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по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сазнању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, а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најкасније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наредног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радног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дана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,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поднесе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писмену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пријаву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директору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да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је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учињена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повреда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права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детета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 xml:space="preserve"> и </w:t>
      </w:r>
      <w:proofErr w:type="spellStart"/>
      <w:r w:rsidR="00EE7BE4" w:rsidRPr="00EE7BE4">
        <w:rPr>
          <w:rFonts w:ascii="Arial" w:eastAsia="Times New Roman" w:hAnsi="Arial" w:cs="Arial"/>
          <w:sz w:val="25"/>
          <w:szCs w:val="25"/>
        </w:rPr>
        <w:t>ученика</w:t>
      </w:r>
      <w:proofErr w:type="spellEnd"/>
      <w:r w:rsidR="00EE7BE4" w:rsidRPr="00EE7BE4">
        <w:rPr>
          <w:rFonts w:ascii="Arial" w:eastAsia="Times New Roman" w:hAnsi="Arial" w:cs="Arial"/>
          <w:sz w:val="25"/>
          <w:szCs w:val="25"/>
        </w:rPr>
        <w:t>.</w:t>
      </w:r>
      <w:proofErr w:type="gramEnd"/>
    </w:p>
    <w:p w:rsidR="008F7326" w:rsidRDefault="008F7326" w:rsidP="00CB03A4">
      <w:pPr>
        <w:jc w:val="both"/>
      </w:pPr>
    </w:p>
    <w:sectPr w:rsidR="008F7326" w:rsidSect="0082430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7BE4"/>
    <w:rsid w:val="000E1A24"/>
    <w:rsid w:val="0058321E"/>
    <w:rsid w:val="00824301"/>
    <w:rsid w:val="008F7326"/>
    <w:rsid w:val="009061A2"/>
    <w:rsid w:val="009C6F59"/>
    <w:rsid w:val="00A92737"/>
    <w:rsid w:val="00BD4918"/>
    <w:rsid w:val="00CB03A4"/>
    <w:rsid w:val="00EE7BE4"/>
    <w:rsid w:val="00F1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9</cp:revision>
  <dcterms:created xsi:type="dcterms:W3CDTF">2018-12-12T12:59:00Z</dcterms:created>
  <dcterms:modified xsi:type="dcterms:W3CDTF">2018-12-14T11:35:00Z</dcterms:modified>
</cp:coreProperties>
</file>